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8C2671" w:rsidRDefault="008C2671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2671">
        <w:rPr>
          <w:rFonts w:ascii="Times New Roman" w:hAnsi="Times New Roman" w:cs="Times New Roman"/>
          <w:b/>
          <w:sz w:val="24"/>
          <w:szCs w:val="24"/>
        </w:rPr>
        <w:t>10.04.2020г. 3-4</w:t>
      </w:r>
      <w:r w:rsidR="002C53AF" w:rsidRPr="008C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79" w:rsidRPr="008C2671">
        <w:rPr>
          <w:rFonts w:ascii="Times New Roman" w:hAnsi="Times New Roman" w:cs="Times New Roman"/>
          <w:b/>
          <w:sz w:val="24"/>
          <w:szCs w:val="24"/>
        </w:rPr>
        <w:t>урок гр. 14</w:t>
      </w:r>
    </w:p>
    <w:p w:rsidR="00EB1302" w:rsidRPr="008C2671" w:rsidRDefault="00197379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8C2671" w:rsidRDefault="008C2671" w:rsidP="008C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>Тема 1 – практическая работа №22 «Функции государства</w:t>
      </w:r>
      <w:r w:rsidR="00637121" w:rsidRPr="008C2671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21" w:rsidRPr="008C2671" w:rsidRDefault="00360627" w:rsidP="008C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 xml:space="preserve">Тема 2 - </w:t>
      </w:r>
      <w:r w:rsidR="00637121" w:rsidRPr="008C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671" w:rsidRPr="008C2671">
        <w:rPr>
          <w:rFonts w:ascii="Times New Roman" w:hAnsi="Times New Roman" w:cs="Times New Roman"/>
          <w:b/>
          <w:sz w:val="24"/>
          <w:szCs w:val="24"/>
        </w:rPr>
        <w:t>Межгосударственная интеграция. Формы государства</w:t>
      </w:r>
    </w:p>
    <w:bookmarkEnd w:id="0"/>
    <w:p w:rsidR="008C2671" w:rsidRPr="008C2671" w:rsidRDefault="008C2671" w:rsidP="008C2671">
      <w:pPr>
        <w:spacing w:after="0"/>
        <w:ind w:left="180"/>
        <w:jc w:val="center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8C2671">
        <w:rPr>
          <w:rStyle w:val="2"/>
          <w:rFonts w:ascii="Times New Roman" w:hAnsi="Times New Roman" w:cs="Times New Roman"/>
          <w:b/>
          <w:sz w:val="24"/>
          <w:szCs w:val="24"/>
        </w:rPr>
        <w:t>Практическая работа № 22</w:t>
      </w:r>
    </w:p>
    <w:p w:rsidR="008C2671" w:rsidRPr="008C2671" w:rsidRDefault="008C2671" w:rsidP="008C2671">
      <w:pPr>
        <w:spacing w:after="0"/>
        <w:ind w:left="180"/>
        <w:jc w:val="both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8C2671">
        <w:rPr>
          <w:rStyle w:val="2"/>
          <w:rFonts w:ascii="Times New Roman" w:hAnsi="Times New Roman" w:cs="Times New Roman"/>
          <w:b/>
          <w:sz w:val="24"/>
          <w:szCs w:val="24"/>
        </w:rPr>
        <w:t>Тема: Функции государства.</w:t>
      </w:r>
    </w:p>
    <w:p w:rsidR="008C2671" w:rsidRPr="008C2671" w:rsidRDefault="008C2671" w:rsidP="008C2671">
      <w:pPr>
        <w:spacing w:after="0"/>
        <w:ind w:left="180"/>
        <w:jc w:val="both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8C2671">
        <w:rPr>
          <w:rStyle w:val="2"/>
          <w:rFonts w:ascii="Times New Roman" w:hAnsi="Times New Roman" w:cs="Times New Roman"/>
          <w:b/>
          <w:sz w:val="24"/>
          <w:szCs w:val="24"/>
        </w:rPr>
        <w:t>Цели:</w:t>
      </w:r>
    </w:p>
    <w:p w:rsidR="008C2671" w:rsidRPr="008C2671" w:rsidRDefault="008C2671" w:rsidP="008C2671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Bookman Old Style" w:hAnsi="Times New Roman" w:cs="Times New Roman"/>
          <w:b/>
          <w:lang w:bidi="ru-RU"/>
        </w:rPr>
      </w:pPr>
      <w:r w:rsidRPr="008C2671">
        <w:rPr>
          <w:rFonts w:ascii="Times New Roman" w:hAnsi="Times New Roman" w:cs="Times New Roman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8C2671">
        <w:rPr>
          <w:rFonts w:ascii="Times New Roman" w:hAnsi="Times New Roman" w:cs="Times New Roman"/>
        </w:rPr>
        <w:t>правообеспечительная</w:t>
      </w:r>
      <w:proofErr w:type="spellEnd"/>
      <w:r w:rsidRPr="008C2671">
        <w:rPr>
          <w:rFonts w:ascii="Times New Roman" w:hAnsi="Times New Roman" w:cs="Times New Roman"/>
        </w:rPr>
        <w:t>, правоохранительная, внутренние и внешние функции государства;</w:t>
      </w:r>
    </w:p>
    <w:p w:rsidR="008C2671" w:rsidRPr="008C2671" w:rsidRDefault="008C2671" w:rsidP="008C26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2671">
        <w:rPr>
          <w:rFonts w:ascii="Times New Roman" w:hAnsi="Times New Roman" w:cs="Times New Roman"/>
        </w:rPr>
        <w:t>способствовать развитию мышления при работе с текстом;</w:t>
      </w:r>
    </w:p>
    <w:p w:rsidR="008C2671" w:rsidRPr="008C2671" w:rsidRDefault="008C2671" w:rsidP="008C26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2671">
        <w:rPr>
          <w:rFonts w:ascii="Times New Roman" w:hAnsi="Times New Roman" w:cs="Times New Roman"/>
        </w:rPr>
        <w:t>давать характеристику внутренних и внешних функций государства;</w:t>
      </w:r>
    </w:p>
    <w:p w:rsidR="008C2671" w:rsidRPr="008C2671" w:rsidRDefault="008C2671" w:rsidP="008C26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2671">
        <w:rPr>
          <w:rFonts w:ascii="Times New Roman" w:hAnsi="Times New Roman" w:cs="Times New Roman"/>
        </w:rPr>
        <w:t>анализировать текст;</w:t>
      </w:r>
    </w:p>
    <w:p w:rsidR="008C2671" w:rsidRPr="008C2671" w:rsidRDefault="008C2671" w:rsidP="008C26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2671">
        <w:rPr>
          <w:rFonts w:ascii="Times New Roman" w:hAnsi="Times New Roman" w:cs="Times New Roman"/>
        </w:rPr>
        <w:t>выделять основные факторы, определяющие направления деятельности государства.</w:t>
      </w:r>
    </w:p>
    <w:p w:rsidR="008C2671" w:rsidRPr="008C2671" w:rsidRDefault="008C2671" w:rsidP="008C267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C2671">
        <w:rPr>
          <w:rFonts w:ascii="Times New Roman" w:eastAsia="Calibri" w:hAnsi="Times New Roman" w:cs="Times New Roman"/>
          <w:b/>
          <w:bCs/>
        </w:rPr>
        <w:t>Порядок выполнения  работы</w:t>
      </w:r>
    </w:p>
    <w:p w:rsidR="008C2671" w:rsidRPr="008C2671" w:rsidRDefault="008C2671" w:rsidP="008C2671">
      <w:pPr>
        <w:autoSpaceDE w:val="0"/>
        <w:autoSpaceDN w:val="0"/>
        <w:adjustRightInd w:val="0"/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8C2671">
        <w:rPr>
          <w:rFonts w:ascii="Times New Roman" w:eastAsia="Calibri" w:hAnsi="Times New Roman" w:cs="Times New Roman"/>
        </w:rPr>
        <w:t>1. Записать номер практической работы, тему работы.</w:t>
      </w:r>
    </w:p>
    <w:p w:rsidR="008C2671" w:rsidRPr="008C2671" w:rsidRDefault="008C2671" w:rsidP="008C2671">
      <w:pPr>
        <w:autoSpaceDE w:val="0"/>
        <w:autoSpaceDN w:val="0"/>
        <w:adjustRightInd w:val="0"/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8C2671">
        <w:rPr>
          <w:rFonts w:ascii="Times New Roman" w:eastAsia="Calibri" w:hAnsi="Times New Roman" w:cs="Times New Roman"/>
        </w:rPr>
        <w:t>2. Выполнить предложенные задания.</w:t>
      </w:r>
    </w:p>
    <w:p w:rsidR="008C2671" w:rsidRPr="008C2671" w:rsidRDefault="008C2671" w:rsidP="008C2671">
      <w:pPr>
        <w:autoSpaceDE w:val="0"/>
        <w:autoSpaceDN w:val="0"/>
        <w:adjustRightInd w:val="0"/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</w:p>
    <w:p w:rsidR="008C2671" w:rsidRPr="008C2671" w:rsidRDefault="008C2671" w:rsidP="008C2671">
      <w:p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8C2671">
        <w:rPr>
          <w:rFonts w:ascii="Times New Roman" w:hAnsi="Times New Roman" w:cs="Times New Roman"/>
          <w:shd w:val="clear" w:color="auto" w:fill="FFFFFF"/>
        </w:rPr>
        <w:t xml:space="preserve">Задание 1. Прочитать материал учебника </w:t>
      </w:r>
      <w:r w:rsidRPr="008C2671">
        <w:rPr>
          <w:rFonts w:ascii="Times New Roman" w:hAnsi="Times New Roman" w:cs="Times New Roman"/>
          <w:iCs/>
        </w:rPr>
        <w:t>Важенин А. Г</w:t>
      </w:r>
      <w:r w:rsidRPr="008C2671">
        <w:rPr>
          <w:rFonts w:ascii="Times New Roman" w:hAnsi="Times New Roman" w:cs="Times New Roman"/>
          <w:i/>
          <w:iCs/>
        </w:rPr>
        <w:t xml:space="preserve">. </w:t>
      </w:r>
      <w:r w:rsidRPr="008C2671">
        <w:rPr>
          <w:rFonts w:ascii="Times New Roman" w:hAnsi="Times New Roman" w:cs="Times New Roman"/>
        </w:rPr>
        <w:t>Обществознание М. «Академия» стр. 275-280</w:t>
      </w:r>
    </w:p>
    <w:p w:rsidR="008C2671" w:rsidRPr="008C2671" w:rsidRDefault="008C2671" w:rsidP="008C2671">
      <w:pPr>
        <w:tabs>
          <w:tab w:val="left" w:pos="709"/>
          <w:tab w:val="num" w:pos="785"/>
        </w:tabs>
        <w:spacing w:after="0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8C2671">
        <w:rPr>
          <w:rFonts w:ascii="Times New Roman" w:hAnsi="Times New Roman" w:cs="Times New Roman"/>
          <w:shd w:val="clear" w:color="auto" w:fill="FFFFFF"/>
        </w:rPr>
        <w:t>Задание 2. Заполнить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76"/>
        <w:gridCol w:w="6396"/>
      </w:tblGrid>
      <w:tr w:rsidR="008C2671" w:rsidRPr="008C2671" w:rsidTr="001C1E92">
        <w:trPr>
          <w:jc w:val="center"/>
        </w:trPr>
        <w:tc>
          <w:tcPr>
            <w:tcW w:w="9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671" w:rsidRPr="008C2671" w:rsidRDefault="008C2671" w:rsidP="008C267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2671">
              <w:rPr>
                <w:rStyle w:val="a6"/>
                <w:rFonts w:ascii="Times New Roman" w:hAnsi="Times New Roman" w:cs="Times New Roman"/>
              </w:rPr>
              <w:t>Функции государства</w:t>
            </w:r>
          </w:p>
        </w:tc>
      </w:tr>
      <w:tr w:rsidR="008C2671" w:rsidRPr="008C2671" w:rsidTr="001C1E92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671" w:rsidRPr="008C2671" w:rsidRDefault="008C2671" w:rsidP="008C2671">
            <w:pPr>
              <w:tabs>
                <w:tab w:val="left" w:pos="709"/>
              </w:tabs>
              <w:spacing w:after="0"/>
              <w:ind w:firstLine="212"/>
              <w:jc w:val="both"/>
              <w:rPr>
                <w:rFonts w:ascii="Times New Roman" w:hAnsi="Times New Roman" w:cs="Times New Roman"/>
              </w:rPr>
            </w:pPr>
            <w:r w:rsidRPr="008C2671">
              <w:rPr>
                <w:rStyle w:val="a6"/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671" w:rsidRPr="008C2671" w:rsidRDefault="008C2671" w:rsidP="008C2671">
            <w:pPr>
              <w:tabs>
                <w:tab w:val="left" w:pos="709"/>
              </w:tabs>
              <w:spacing w:after="0"/>
              <w:ind w:firstLine="396"/>
              <w:jc w:val="both"/>
              <w:rPr>
                <w:rFonts w:ascii="Times New Roman" w:hAnsi="Times New Roman" w:cs="Times New Roman"/>
              </w:rPr>
            </w:pPr>
            <w:r w:rsidRPr="008C2671">
              <w:rPr>
                <w:rStyle w:val="a6"/>
                <w:rFonts w:ascii="Times New Roman" w:hAnsi="Times New Roman" w:cs="Times New Roman"/>
              </w:rPr>
              <w:t>внешние</w:t>
            </w:r>
          </w:p>
        </w:tc>
      </w:tr>
      <w:tr w:rsidR="008C2671" w:rsidRPr="008C2671" w:rsidTr="001C1E92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671" w:rsidRPr="008C2671" w:rsidRDefault="008C2671" w:rsidP="008C2671">
            <w:pPr>
              <w:tabs>
                <w:tab w:val="left" w:pos="709"/>
                <w:tab w:val="left" w:pos="2746"/>
              </w:tabs>
              <w:spacing w:after="0"/>
              <w:ind w:left="117" w:right="124"/>
              <w:rPr>
                <w:rFonts w:ascii="Times New Roman" w:hAnsi="Times New Roman" w:cs="Times New Roman"/>
              </w:rPr>
            </w:pPr>
            <w:r w:rsidRPr="008C2671">
              <w:rPr>
                <w:rFonts w:ascii="Times New Roman" w:hAnsi="Times New Roman" w:cs="Times New Roman"/>
              </w:rPr>
              <w:t>-экономическая</w:t>
            </w:r>
            <w:proofErr w:type="gramStart"/>
            <w:r w:rsidRPr="008C2671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8C2671">
              <w:rPr>
                <w:rFonts w:ascii="Times New Roman" w:hAnsi="Times New Roman" w:cs="Times New Roman"/>
              </w:rPr>
              <w:t>правоохранительная</w:t>
            </w:r>
            <w:r w:rsidRPr="008C2671">
              <w:rPr>
                <w:rFonts w:ascii="Times New Roman" w:hAnsi="Times New Roman" w:cs="Times New Roman"/>
              </w:rPr>
              <w:br/>
              <w:t>-экологическая</w:t>
            </w:r>
            <w:r w:rsidRPr="008C2671">
              <w:rPr>
                <w:rFonts w:ascii="Times New Roman" w:hAnsi="Times New Roman" w:cs="Times New Roman"/>
              </w:rPr>
              <w:br/>
              <w:t>-социальная</w:t>
            </w:r>
            <w:r w:rsidRPr="008C2671">
              <w:rPr>
                <w:rFonts w:ascii="Times New Roman" w:hAnsi="Times New Roman" w:cs="Times New Roman"/>
              </w:rPr>
              <w:br/>
              <w:t>- культурная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671" w:rsidRPr="008C2671" w:rsidRDefault="008C2671" w:rsidP="008C2671">
            <w:pPr>
              <w:tabs>
                <w:tab w:val="left" w:pos="159"/>
              </w:tabs>
              <w:spacing w:after="0"/>
              <w:ind w:right="234" w:firstLine="159"/>
              <w:rPr>
                <w:rFonts w:ascii="Times New Roman" w:hAnsi="Times New Roman" w:cs="Times New Roman"/>
              </w:rPr>
            </w:pPr>
            <w:r w:rsidRPr="008C2671">
              <w:rPr>
                <w:rFonts w:ascii="Times New Roman" w:hAnsi="Times New Roman" w:cs="Times New Roman"/>
              </w:rPr>
              <w:t>-обороны</w:t>
            </w:r>
          </w:p>
          <w:p w:rsidR="008C2671" w:rsidRPr="008C2671" w:rsidRDefault="008C2671" w:rsidP="008C2671">
            <w:pPr>
              <w:tabs>
                <w:tab w:val="left" w:pos="159"/>
              </w:tabs>
              <w:spacing w:after="0"/>
              <w:ind w:right="234" w:firstLine="159"/>
              <w:rPr>
                <w:rFonts w:ascii="Times New Roman" w:hAnsi="Times New Roman" w:cs="Times New Roman"/>
              </w:rPr>
            </w:pPr>
            <w:r w:rsidRPr="008C2671">
              <w:rPr>
                <w:rFonts w:ascii="Times New Roman" w:hAnsi="Times New Roman" w:cs="Times New Roman"/>
              </w:rPr>
              <w:t>-сотрудничества с другими государствами:</w:t>
            </w:r>
          </w:p>
          <w:p w:rsidR="008C2671" w:rsidRPr="008C2671" w:rsidRDefault="008C2671" w:rsidP="008C2671">
            <w:pPr>
              <w:tabs>
                <w:tab w:val="left" w:pos="159"/>
              </w:tabs>
              <w:spacing w:after="0"/>
              <w:ind w:right="234" w:firstLine="159"/>
              <w:rPr>
                <w:rFonts w:ascii="Times New Roman" w:hAnsi="Times New Roman" w:cs="Times New Roman"/>
              </w:rPr>
            </w:pPr>
            <w:r w:rsidRPr="008C2671">
              <w:rPr>
                <w:rFonts w:ascii="Times New Roman" w:hAnsi="Times New Roman" w:cs="Times New Roman"/>
              </w:rPr>
              <w:br/>
              <w:t>а</w:t>
            </w:r>
            <w:proofErr w:type="gramStart"/>
            <w:r w:rsidRPr="008C2671">
              <w:rPr>
                <w:rFonts w:ascii="Times New Roman" w:hAnsi="Times New Roman" w:cs="Times New Roman"/>
              </w:rPr>
              <w:t>)п</w:t>
            </w:r>
            <w:proofErr w:type="gramEnd"/>
            <w:r w:rsidRPr="008C2671">
              <w:rPr>
                <w:rFonts w:ascii="Times New Roman" w:hAnsi="Times New Roman" w:cs="Times New Roman"/>
              </w:rPr>
              <w:t>о поддержанию мира;</w:t>
            </w:r>
            <w:r w:rsidRPr="008C2671">
              <w:rPr>
                <w:rFonts w:ascii="Times New Roman" w:hAnsi="Times New Roman" w:cs="Times New Roman"/>
              </w:rPr>
              <w:br/>
              <w:t>б)в торгово-экономической и финансовой сферах;</w:t>
            </w:r>
            <w:r w:rsidRPr="008C2671">
              <w:rPr>
                <w:rFonts w:ascii="Times New Roman" w:hAnsi="Times New Roman" w:cs="Times New Roman"/>
              </w:rPr>
              <w:br/>
              <w:t>в)в культурной и научно-технической сфере;</w:t>
            </w:r>
            <w:r w:rsidRPr="008C2671">
              <w:rPr>
                <w:rFonts w:ascii="Times New Roman" w:hAnsi="Times New Roman" w:cs="Times New Roman"/>
              </w:rPr>
              <w:br/>
              <w:t>г) в международной охране окружающей среды</w:t>
            </w:r>
          </w:p>
        </w:tc>
      </w:tr>
    </w:tbl>
    <w:p w:rsidR="008C2671" w:rsidRPr="008C2671" w:rsidRDefault="008C2671" w:rsidP="008C267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197379" w:rsidRDefault="008C2671" w:rsidP="008C267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8C2671">
        <w:rPr>
          <w:rStyle w:val="s1"/>
          <w:rFonts w:ascii="Times New Roman" w:hAnsi="Times New Roman" w:cs="Times New Roman"/>
          <w:b/>
          <w:bCs/>
        </w:rPr>
        <w:t>Требования к результатам работы:</w:t>
      </w:r>
      <w:r w:rsidRPr="008C2671">
        <w:rPr>
          <w:rFonts w:ascii="Times New Roman" w:hAnsi="Times New Roman" w:cs="Times New Roman"/>
        </w:rPr>
        <w:t xml:space="preserve"> письменная работа в тетради</w:t>
      </w:r>
    </w:p>
    <w:p w:rsidR="008C2671" w:rsidRDefault="008C2671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>Тема 2 -  Межгосударственная интеграция. Формы государства</w:t>
      </w:r>
    </w:p>
    <w:p w:rsidR="008C2671" w:rsidRPr="008C2671" w:rsidRDefault="008C2671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написать опорный конспект учебник А.Г. Важенина стр. 282 - 289</w:t>
      </w:r>
    </w:p>
    <w:p w:rsidR="008C2671" w:rsidRPr="008C2671" w:rsidRDefault="008C2671" w:rsidP="008C267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sectPr w:rsidR="008C2671" w:rsidRPr="008C2671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415E5"/>
    <w:multiLevelType w:val="hybridMultilevel"/>
    <w:tmpl w:val="72F6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45FC8"/>
    <w:multiLevelType w:val="multilevel"/>
    <w:tmpl w:val="A8F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34683"/>
    <w:rsid w:val="00046898"/>
    <w:rsid w:val="000F76F9"/>
    <w:rsid w:val="001670E4"/>
    <w:rsid w:val="001808BA"/>
    <w:rsid w:val="00197379"/>
    <w:rsid w:val="001C54F9"/>
    <w:rsid w:val="002C53AF"/>
    <w:rsid w:val="003548A6"/>
    <w:rsid w:val="00360627"/>
    <w:rsid w:val="00402733"/>
    <w:rsid w:val="00583CBE"/>
    <w:rsid w:val="00596D34"/>
    <w:rsid w:val="00625AC0"/>
    <w:rsid w:val="00635F38"/>
    <w:rsid w:val="00637121"/>
    <w:rsid w:val="008C2671"/>
    <w:rsid w:val="0098615A"/>
    <w:rsid w:val="00B52578"/>
    <w:rsid w:val="00C11766"/>
    <w:rsid w:val="00C221A0"/>
    <w:rsid w:val="00D100BE"/>
    <w:rsid w:val="00EB1302"/>
    <w:rsid w:val="00F610C2"/>
    <w:rsid w:val="00F86A56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  <w:style w:type="character" w:styleId="a4">
    <w:name w:val="Hyperlink"/>
    <w:basedOn w:val="a0"/>
    <w:uiPriority w:val="99"/>
    <w:unhideWhenUsed/>
    <w:rsid w:val="00583CBE"/>
    <w:rPr>
      <w:color w:val="0563C1" w:themeColor="hyperlink"/>
      <w:u w:val="single"/>
    </w:rPr>
  </w:style>
  <w:style w:type="character" w:customStyle="1" w:styleId="FontStyle47">
    <w:name w:val="Font Style47"/>
    <w:uiPriority w:val="99"/>
    <w:rsid w:val="001670E4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1670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670E4"/>
    <w:rPr>
      <w:rFonts w:ascii="Arial" w:hAnsi="Arial" w:cs="Arial"/>
      <w:b/>
      <w:bCs/>
      <w:sz w:val="18"/>
      <w:szCs w:val="18"/>
    </w:rPr>
  </w:style>
  <w:style w:type="character" w:styleId="a6">
    <w:name w:val="Strong"/>
    <w:uiPriority w:val="22"/>
    <w:qFormat/>
    <w:rsid w:val="008C2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2020-04-04T17:28:00Z</dcterms:created>
  <dcterms:modified xsi:type="dcterms:W3CDTF">2020-04-04T18:41:00Z</dcterms:modified>
</cp:coreProperties>
</file>